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90E" w:rsidRPr="006B3FE1" w:rsidRDefault="00D5490E" w:rsidP="00DA5827">
      <w:pPr>
        <w:jc w:val="center"/>
        <w:rPr>
          <w:rFonts w:ascii="宋体" w:cs="宋体"/>
          <w:b/>
          <w:bCs/>
          <w:sz w:val="32"/>
          <w:szCs w:val="32"/>
        </w:rPr>
      </w:pPr>
      <w:r w:rsidRPr="006B3FE1">
        <w:rPr>
          <w:rFonts w:ascii="宋体" w:hAnsi="宋体" w:cs="宋体" w:hint="eastAsia"/>
          <w:b/>
          <w:bCs/>
          <w:sz w:val="32"/>
          <w:szCs w:val="32"/>
        </w:rPr>
        <w:t>体育教学部部领导班子成员联系党支部制度</w:t>
      </w:r>
    </w:p>
    <w:p w:rsidR="00D5490E" w:rsidRDefault="00D5490E" w:rsidP="00DA5827">
      <w:pPr>
        <w:rPr>
          <w:rFonts w:cs="Times New Roman"/>
          <w:sz w:val="28"/>
          <w:szCs w:val="28"/>
        </w:rPr>
      </w:pPr>
    </w:p>
    <w:p w:rsidR="00D5490E" w:rsidRDefault="00D5490E" w:rsidP="006B3FE1">
      <w:pPr>
        <w:spacing w:line="360" w:lineRule="auto"/>
        <w:ind w:firstLineChars="200" w:firstLine="31680"/>
        <w:rPr>
          <w:rFonts w:ascii="宋体" w:cs="Times New Roman"/>
          <w:sz w:val="28"/>
          <w:szCs w:val="28"/>
        </w:rPr>
      </w:pPr>
      <w:r>
        <w:rPr>
          <w:rFonts w:ascii="宋体" w:hAnsi="宋体" w:cs="宋体" w:hint="eastAsia"/>
          <w:sz w:val="28"/>
          <w:szCs w:val="28"/>
        </w:rPr>
        <w:t>为贯彻“全面从严治党”的各项要求，加强“两个责任”的落实，加强总支对党支部工作的分类指导，密切领导班子成员与党支部之间的工作联系，全面提高党建工作整体水平，根据党建工作责任制的要求，结合实际，制订本制度。</w:t>
      </w:r>
    </w:p>
    <w:p w:rsidR="00D5490E" w:rsidRDefault="00D5490E" w:rsidP="006B3FE1">
      <w:pPr>
        <w:spacing w:line="360" w:lineRule="auto"/>
        <w:ind w:firstLineChars="200" w:firstLine="31680"/>
        <w:rPr>
          <w:rFonts w:ascii="宋体" w:cs="Times New Roman"/>
          <w:b/>
          <w:bCs/>
          <w:sz w:val="28"/>
          <w:szCs w:val="28"/>
        </w:rPr>
      </w:pPr>
      <w:r>
        <w:rPr>
          <w:rFonts w:ascii="宋体" w:hAnsi="宋体" w:cs="宋体" w:hint="eastAsia"/>
          <w:b/>
          <w:bCs/>
          <w:sz w:val="28"/>
          <w:szCs w:val="28"/>
        </w:rPr>
        <w:t>一、指导思想</w:t>
      </w:r>
    </w:p>
    <w:p w:rsidR="00D5490E" w:rsidRDefault="00D5490E" w:rsidP="006B3FE1">
      <w:pPr>
        <w:spacing w:line="360" w:lineRule="auto"/>
        <w:ind w:firstLineChars="200" w:firstLine="31680"/>
        <w:rPr>
          <w:rFonts w:ascii="宋体" w:cs="Times New Roman"/>
          <w:sz w:val="28"/>
          <w:szCs w:val="28"/>
        </w:rPr>
      </w:pPr>
      <w:r>
        <w:rPr>
          <w:rFonts w:ascii="宋体" w:hAnsi="宋体" w:cs="宋体" w:hint="eastAsia"/>
          <w:sz w:val="28"/>
          <w:szCs w:val="28"/>
        </w:rPr>
        <w:t>建立领导班子成员联系党支部工作制度，是新形势下践行“全面从严治党”的重要要求，是进一步改进党的领导方式和工作方法，密切党员领导干部与基层党组织和党员、群众联系，促进基层党建工作的重要措施。领导班子成员要严格落实“两个责任”，加强“一岗双责”，经常深入基层、深入党建工作第一线，注重研究和解决新形势下基层党建工作新情况、新问题，以点带面，层层推进，不断促进学院党建工作整体水平的提高。</w:t>
      </w:r>
    </w:p>
    <w:p w:rsidR="00D5490E" w:rsidRDefault="00D5490E" w:rsidP="006B3FE1">
      <w:pPr>
        <w:spacing w:line="360" w:lineRule="auto"/>
        <w:ind w:firstLineChars="200" w:firstLine="31680"/>
        <w:rPr>
          <w:rFonts w:ascii="宋体" w:cs="Times New Roman"/>
          <w:b/>
          <w:bCs/>
          <w:sz w:val="28"/>
          <w:szCs w:val="28"/>
        </w:rPr>
      </w:pPr>
      <w:r>
        <w:rPr>
          <w:rFonts w:ascii="宋体" w:hAnsi="宋体" w:cs="宋体" w:hint="eastAsia"/>
          <w:b/>
          <w:bCs/>
          <w:sz w:val="28"/>
          <w:szCs w:val="28"/>
        </w:rPr>
        <w:t>二、工作要求</w:t>
      </w:r>
    </w:p>
    <w:p w:rsidR="00D5490E" w:rsidRDefault="00D5490E" w:rsidP="006B3FE1">
      <w:pPr>
        <w:spacing w:line="360" w:lineRule="auto"/>
        <w:ind w:firstLineChars="200" w:firstLine="31680"/>
        <w:rPr>
          <w:rFonts w:ascii="宋体" w:cs="Times New Roman"/>
          <w:sz w:val="28"/>
          <w:szCs w:val="28"/>
        </w:rPr>
      </w:pPr>
      <w:r>
        <w:rPr>
          <w:rFonts w:ascii="宋体" w:hAnsi="宋体" w:cs="宋体"/>
          <w:sz w:val="28"/>
          <w:szCs w:val="28"/>
        </w:rPr>
        <w:t>1.</w:t>
      </w:r>
      <w:r>
        <w:rPr>
          <w:rFonts w:ascii="宋体" w:hAnsi="宋体" w:cs="宋体" w:hint="eastAsia"/>
          <w:sz w:val="28"/>
          <w:szCs w:val="28"/>
        </w:rPr>
        <w:t>不断改进党建工作方式、方法，密切领导班子成员与党支部之间的联系，落实党建工作责任制。</w:t>
      </w:r>
    </w:p>
    <w:p w:rsidR="00D5490E" w:rsidRDefault="00D5490E" w:rsidP="006B3FE1">
      <w:pPr>
        <w:spacing w:line="360" w:lineRule="auto"/>
        <w:ind w:firstLineChars="200" w:firstLine="31680"/>
        <w:rPr>
          <w:rFonts w:ascii="宋体" w:cs="Times New Roman"/>
          <w:sz w:val="28"/>
          <w:szCs w:val="28"/>
        </w:rPr>
      </w:pPr>
      <w:r>
        <w:rPr>
          <w:rFonts w:ascii="宋体" w:hAnsi="宋体" w:cs="宋体"/>
          <w:sz w:val="28"/>
          <w:szCs w:val="28"/>
        </w:rPr>
        <w:t>2.</w:t>
      </w:r>
      <w:r>
        <w:rPr>
          <w:rFonts w:ascii="宋体" w:hAnsi="宋体" w:cs="宋体" w:hint="eastAsia"/>
          <w:sz w:val="28"/>
          <w:szCs w:val="28"/>
        </w:rPr>
        <w:t>每位领导班子成员负责联系一个以上党支部，与所联系党支部保持经常联系和沟通，帮助和指导党支部加强自身建设，提高支部党建工作水平。</w:t>
      </w:r>
    </w:p>
    <w:p w:rsidR="00D5490E" w:rsidRDefault="00D5490E" w:rsidP="006B3FE1">
      <w:pPr>
        <w:spacing w:line="360" w:lineRule="auto"/>
        <w:ind w:firstLineChars="200" w:firstLine="31680"/>
        <w:rPr>
          <w:rFonts w:ascii="宋体" w:cs="Times New Roman"/>
          <w:sz w:val="28"/>
          <w:szCs w:val="28"/>
        </w:rPr>
      </w:pPr>
      <w:r>
        <w:rPr>
          <w:rFonts w:ascii="宋体" w:hAnsi="宋体" w:cs="宋体"/>
          <w:sz w:val="28"/>
          <w:szCs w:val="28"/>
        </w:rPr>
        <w:t>3.</w:t>
      </w:r>
      <w:r>
        <w:rPr>
          <w:rFonts w:ascii="宋体" w:hAnsi="宋体" w:cs="宋体" w:hint="eastAsia"/>
          <w:sz w:val="28"/>
          <w:szCs w:val="28"/>
        </w:rPr>
        <w:t>根据党建工作新要求及人员岗位变动等情况，适时对领导班子成员联系支部进行调整。</w:t>
      </w:r>
    </w:p>
    <w:p w:rsidR="00D5490E" w:rsidRDefault="00D5490E" w:rsidP="006B3FE1">
      <w:pPr>
        <w:spacing w:line="360" w:lineRule="auto"/>
        <w:ind w:firstLineChars="200" w:firstLine="31680"/>
        <w:rPr>
          <w:rFonts w:ascii="宋体" w:cs="Times New Roman"/>
          <w:b/>
          <w:bCs/>
          <w:sz w:val="28"/>
          <w:szCs w:val="28"/>
        </w:rPr>
      </w:pPr>
      <w:r>
        <w:rPr>
          <w:rFonts w:ascii="宋体" w:hAnsi="宋体" w:cs="宋体" w:hint="eastAsia"/>
          <w:b/>
          <w:bCs/>
          <w:sz w:val="28"/>
          <w:szCs w:val="28"/>
        </w:rPr>
        <w:t>三、领导班子成员工作职责</w:t>
      </w:r>
    </w:p>
    <w:p w:rsidR="00D5490E" w:rsidRDefault="00D5490E" w:rsidP="006B3FE1">
      <w:pPr>
        <w:spacing w:line="360" w:lineRule="auto"/>
        <w:ind w:firstLineChars="200" w:firstLine="31680"/>
        <w:rPr>
          <w:rFonts w:ascii="宋体" w:cs="Times New Roman"/>
          <w:sz w:val="28"/>
          <w:szCs w:val="28"/>
        </w:rPr>
      </w:pPr>
      <w:r>
        <w:rPr>
          <w:rFonts w:ascii="宋体" w:hAnsi="宋体" w:cs="宋体"/>
          <w:sz w:val="28"/>
          <w:szCs w:val="28"/>
        </w:rPr>
        <w:t xml:space="preserve">1. </w:t>
      </w:r>
      <w:r>
        <w:rPr>
          <w:rFonts w:ascii="宋体" w:hAnsi="宋体" w:cs="宋体" w:hint="eastAsia"/>
          <w:sz w:val="28"/>
          <w:szCs w:val="28"/>
        </w:rPr>
        <w:t>领导班子成员要及时、认真贯彻党总支各项工作决策，围绕本年度工作目标，指导各联系支部开展工作，努力探索研究抓党建促发展的新途径、新方法。</w:t>
      </w:r>
    </w:p>
    <w:p w:rsidR="00D5490E" w:rsidRDefault="00D5490E" w:rsidP="006B3FE1">
      <w:pPr>
        <w:spacing w:line="360" w:lineRule="auto"/>
        <w:ind w:firstLineChars="200" w:firstLine="31680"/>
        <w:rPr>
          <w:rFonts w:ascii="宋体" w:cs="Times New Roman"/>
          <w:sz w:val="28"/>
          <w:szCs w:val="28"/>
        </w:rPr>
      </w:pPr>
      <w:r>
        <w:rPr>
          <w:rFonts w:ascii="宋体" w:hAnsi="宋体" w:cs="宋体"/>
          <w:sz w:val="28"/>
          <w:szCs w:val="28"/>
        </w:rPr>
        <w:t xml:space="preserve">2. </w:t>
      </w:r>
      <w:r>
        <w:rPr>
          <w:rFonts w:ascii="宋体" w:hAnsi="宋体" w:cs="宋体" w:hint="eastAsia"/>
          <w:sz w:val="28"/>
          <w:szCs w:val="28"/>
        </w:rPr>
        <w:t>领导班子成员要以普通党员身份到联系点所在支部参加学习、过组织生活。应经常与联系党支部党员开展谈心谈话活动，听取他们对党建工作及我部建设发展等方面的意见及建议，帮助他们解决工作、学习、生活中的实际困难。</w:t>
      </w:r>
    </w:p>
    <w:p w:rsidR="00D5490E" w:rsidRDefault="00D5490E" w:rsidP="006B3FE1">
      <w:pPr>
        <w:spacing w:line="360" w:lineRule="auto"/>
        <w:ind w:firstLineChars="200" w:firstLine="31680"/>
        <w:rPr>
          <w:rFonts w:ascii="宋体" w:cs="Times New Roman"/>
          <w:sz w:val="28"/>
          <w:szCs w:val="28"/>
        </w:rPr>
      </w:pPr>
      <w:r>
        <w:rPr>
          <w:rFonts w:ascii="宋体" w:hAnsi="宋体" w:cs="宋体"/>
          <w:sz w:val="28"/>
          <w:szCs w:val="28"/>
        </w:rPr>
        <w:t xml:space="preserve">3. </w:t>
      </w:r>
      <w:r>
        <w:rPr>
          <w:rFonts w:ascii="宋体" w:hAnsi="宋体" w:cs="宋体" w:hint="eastAsia"/>
          <w:sz w:val="28"/>
          <w:szCs w:val="28"/>
        </w:rPr>
        <w:t>领导班子成员每两个月到联系党支部了解党建、党风廉政建设、作风建设情况。</w:t>
      </w:r>
    </w:p>
    <w:p w:rsidR="00D5490E" w:rsidRDefault="00D5490E" w:rsidP="006B3FE1">
      <w:pPr>
        <w:spacing w:line="360" w:lineRule="auto"/>
        <w:ind w:firstLineChars="200" w:firstLine="31680"/>
        <w:rPr>
          <w:rFonts w:ascii="宋体" w:cs="Times New Roman"/>
          <w:sz w:val="28"/>
          <w:szCs w:val="28"/>
        </w:rPr>
      </w:pPr>
      <w:r>
        <w:rPr>
          <w:rFonts w:ascii="宋体" w:hAnsi="宋体" w:cs="宋体"/>
          <w:sz w:val="28"/>
          <w:szCs w:val="28"/>
        </w:rPr>
        <w:t xml:space="preserve">4. </w:t>
      </w:r>
      <w:r>
        <w:rPr>
          <w:rFonts w:ascii="宋体" w:hAnsi="宋体" w:cs="宋体" w:hint="eastAsia"/>
          <w:sz w:val="28"/>
          <w:szCs w:val="28"/>
        </w:rPr>
        <w:t>领导班子成员每季度要和联系党支部领导班子谈心一次，传达贯彻上级相关工作部署及要求，宣讲党建、党风廉政和作风建设相关规定，协调解决工作中的困难和问题，点评工作中的亮点和不足。</w:t>
      </w:r>
    </w:p>
    <w:p w:rsidR="00D5490E" w:rsidRDefault="00D5490E" w:rsidP="006B3FE1">
      <w:pPr>
        <w:spacing w:line="360" w:lineRule="auto"/>
        <w:ind w:firstLineChars="200" w:firstLine="31680"/>
        <w:rPr>
          <w:rFonts w:ascii="宋体" w:cs="Times New Roman"/>
          <w:sz w:val="28"/>
          <w:szCs w:val="28"/>
        </w:rPr>
      </w:pPr>
      <w:r>
        <w:rPr>
          <w:rFonts w:ascii="宋体" w:hAnsi="宋体" w:cs="宋体"/>
          <w:sz w:val="28"/>
          <w:szCs w:val="28"/>
        </w:rPr>
        <w:t xml:space="preserve">5. </w:t>
      </w:r>
      <w:r>
        <w:rPr>
          <w:rFonts w:ascii="宋体" w:hAnsi="宋体" w:cs="宋体" w:hint="eastAsia"/>
          <w:sz w:val="28"/>
          <w:szCs w:val="28"/>
        </w:rPr>
        <w:t>领导班子成员每半年到联系党支部检查工作一次，强化“一岗双责”责任，广泛听取意见建议，及时纠正苗头性、倾向性问题。每半年向党总支报告联系党支部各项工作开展及深入联系点指导、调研、督查情况，及时总结经验，查找不足。</w:t>
      </w:r>
    </w:p>
    <w:p w:rsidR="00D5490E" w:rsidRDefault="00D5490E" w:rsidP="006B3FE1">
      <w:pPr>
        <w:spacing w:line="360" w:lineRule="auto"/>
        <w:ind w:firstLineChars="200" w:firstLine="31680"/>
        <w:rPr>
          <w:rFonts w:ascii="宋体" w:cs="Times New Roman"/>
          <w:sz w:val="28"/>
          <w:szCs w:val="28"/>
        </w:rPr>
      </w:pPr>
      <w:r>
        <w:rPr>
          <w:rFonts w:ascii="宋体" w:hAnsi="宋体" w:cs="宋体"/>
          <w:sz w:val="28"/>
          <w:szCs w:val="28"/>
        </w:rPr>
        <w:t xml:space="preserve">6. </w:t>
      </w:r>
      <w:r>
        <w:rPr>
          <w:rFonts w:ascii="宋体" w:hAnsi="宋体" w:cs="宋体" w:hint="eastAsia"/>
          <w:sz w:val="28"/>
          <w:szCs w:val="28"/>
        </w:rPr>
        <w:t>领导班子成员应参加年终对所联系党支部的考核评比和民主评议。</w:t>
      </w:r>
    </w:p>
    <w:p w:rsidR="00D5490E" w:rsidRDefault="00D5490E" w:rsidP="006B3FE1">
      <w:pPr>
        <w:spacing w:line="360" w:lineRule="auto"/>
        <w:ind w:firstLineChars="200" w:firstLine="31680"/>
        <w:rPr>
          <w:rFonts w:ascii="宋体" w:cs="Times New Roman"/>
          <w:b/>
          <w:bCs/>
          <w:sz w:val="28"/>
          <w:szCs w:val="28"/>
        </w:rPr>
      </w:pPr>
      <w:r>
        <w:rPr>
          <w:rFonts w:ascii="宋体" w:hAnsi="宋体" w:cs="宋体" w:hint="eastAsia"/>
          <w:b/>
          <w:bCs/>
          <w:sz w:val="28"/>
          <w:szCs w:val="28"/>
        </w:rPr>
        <w:t>四、党支部工作职责</w:t>
      </w:r>
    </w:p>
    <w:p w:rsidR="00D5490E" w:rsidRDefault="00D5490E" w:rsidP="006B3FE1">
      <w:pPr>
        <w:spacing w:line="360" w:lineRule="auto"/>
        <w:ind w:firstLineChars="200" w:firstLine="31680"/>
        <w:rPr>
          <w:rFonts w:ascii="宋体" w:cs="Times New Roman"/>
          <w:sz w:val="28"/>
          <w:szCs w:val="28"/>
        </w:rPr>
      </w:pPr>
      <w:r>
        <w:rPr>
          <w:rFonts w:ascii="宋体" w:hAnsi="宋体" w:cs="宋体"/>
          <w:sz w:val="28"/>
          <w:szCs w:val="28"/>
        </w:rPr>
        <w:t>1.</w:t>
      </w:r>
      <w:r>
        <w:rPr>
          <w:rFonts w:ascii="宋体" w:hAnsi="宋体" w:cs="宋体" w:hint="eastAsia"/>
          <w:sz w:val="28"/>
          <w:szCs w:val="28"/>
        </w:rPr>
        <w:t>各党支部应按照年度工作计划开展工作，主动向所联系领导班子成员报告本支部工作开展情况以及工作中遇到的问题和困难，加强与所联系领导班子成员之间的工作交流。</w:t>
      </w:r>
    </w:p>
    <w:p w:rsidR="00D5490E" w:rsidRDefault="00D5490E" w:rsidP="006B3FE1">
      <w:pPr>
        <w:spacing w:line="360" w:lineRule="auto"/>
        <w:ind w:firstLineChars="200" w:firstLine="31680"/>
        <w:rPr>
          <w:rFonts w:ascii="宋体" w:cs="Times New Roman"/>
          <w:sz w:val="28"/>
          <w:szCs w:val="28"/>
        </w:rPr>
      </w:pPr>
      <w:r>
        <w:rPr>
          <w:rFonts w:ascii="宋体" w:hAnsi="宋体" w:cs="宋体"/>
          <w:sz w:val="28"/>
          <w:szCs w:val="28"/>
        </w:rPr>
        <w:t>2.</w:t>
      </w:r>
      <w:r>
        <w:rPr>
          <w:rFonts w:ascii="宋体" w:hAnsi="宋体" w:cs="宋体" w:hint="eastAsia"/>
          <w:sz w:val="28"/>
          <w:szCs w:val="28"/>
        </w:rPr>
        <w:t>各党支部组织重要学习、主题教育、组织生活会、民主评议党员等活动时，事前应报请所联系领导班子成员参加，如因特殊情况领导班子成员不能参加会议，支部应在会后及时向所联系领导班子成员通报情况。</w:t>
      </w:r>
    </w:p>
    <w:p w:rsidR="00D5490E" w:rsidRDefault="00D5490E" w:rsidP="006B3FE1">
      <w:pPr>
        <w:spacing w:line="360" w:lineRule="auto"/>
        <w:ind w:firstLineChars="200" w:firstLine="31680"/>
        <w:rPr>
          <w:rFonts w:ascii="宋体" w:cs="Times New Roman"/>
          <w:sz w:val="28"/>
          <w:szCs w:val="28"/>
        </w:rPr>
      </w:pPr>
      <w:r>
        <w:rPr>
          <w:rFonts w:ascii="宋体" w:hAnsi="宋体" w:cs="宋体"/>
          <w:sz w:val="28"/>
          <w:szCs w:val="28"/>
        </w:rPr>
        <w:t>3.</w:t>
      </w:r>
      <w:r>
        <w:rPr>
          <w:rFonts w:ascii="宋体" w:hAnsi="宋体" w:cs="宋体" w:hint="eastAsia"/>
          <w:sz w:val="28"/>
          <w:szCs w:val="28"/>
        </w:rPr>
        <w:t>各党支部与领导班子成员的工作联系情况作为党支部年度目标考核的重要内容。</w:t>
      </w:r>
    </w:p>
    <w:p w:rsidR="00D5490E" w:rsidRDefault="00D5490E" w:rsidP="006B3FE1">
      <w:pPr>
        <w:spacing w:line="360" w:lineRule="auto"/>
        <w:ind w:firstLineChars="200" w:firstLine="31680"/>
        <w:rPr>
          <w:rFonts w:ascii="宋体" w:cs="Times New Roman"/>
          <w:sz w:val="28"/>
          <w:szCs w:val="28"/>
        </w:rPr>
      </w:pPr>
      <w:bookmarkStart w:id="0" w:name="_GoBack"/>
      <w:bookmarkEnd w:id="0"/>
    </w:p>
    <w:p w:rsidR="00D5490E" w:rsidRDefault="00D5490E" w:rsidP="006B3FE1">
      <w:pPr>
        <w:spacing w:line="360" w:lineRule="auto"/>
        <w:ind w:firstLineChars="200" w:firstLine="31680"/>
        <w:rPr>
          <w:rFonts w:ascii="宋体" w:cs="Times New Roman"/>
          <w:b/>
          <w:bCs/>
          <w:sz w:val="28"/>
          <w:szCs w:val="28"/>
        </w:rPr>
      </w:pPr>
      <w:r>
        <w:rPr>
          <w:rFonts w:ascii="宋体" w:hAnsi="宋体" w:cs="宋体" w:hint="eastAsia"/>
          <w:b/>
          <w:bCs/>
          <w:sz w:val="28"/>
          <w:szCs w:val="28"/>
        </w:rPr>
        <w:t>附：领导班子成员联系党支部分工</w:t>
      </w:r>
    </w:p>
    <w:p w:rsidR="00D5490E" w:rsidRDefault="00D5490E" w:rsidP="006B3FE1">
      <w:pPr>
        <w:spacing w:line="360" w:lineRule="auto"/>
        <w:ind w:firstLineChars="200" w:firstLine="31680"/>
        <w:rPr>
          <w:rFonts w:ascii="宋体" w:cs="Times New Roman"/>
          <w:sz w:val="28"/>
          <w:szCs w:val="28"/>
        </w:rPr>
      </w:pPr>
      <w:r>
        <w:rPr>
          <w:rFonts w:ascii="宋体" w:hAnsi="宋体" w:cs="宋体"/>
          <w:sz w:val="28"/>
          <w:szCs w:val="28"/>
        </w:rPr>
        <w:t xml:space="preserve">   </w:t>
      </w:r>
      <w:r>
        <w:rPr>
          <w:rFonts w:ascii="宋体" w:hAnsi="宋体" w:cs="宋体" w:hint="eastAsia"/>
          <w:sz w:val="28"/>
          <w:szCs w:val="28"/>
        </w:rPr>
        <w:t>武玉鹏</w:t>
      </w:r>
      <w:r>
        <w:rPr>
          <w:rFonts w:ascii="宋体" w:hAnsi="宋体" w:cs="宋体"/>
          <w:sz w:val="28"/>
          <w:szCs w:val="28"/>
        </w:rPr>
        <w:t xml:space="preserve">  </w:t>
      </w:r>
      <w:r>
        <w:rPr>
          <w:rFonts w:ascii="宋体" w:hAnsi="宋体" w:cs="宋体" w:hint="eastAsia"/>
          <w:sz w:val="28"/>
          <w:szCs w:val="28"/>
        </w:rPr>
        <w:t>第二党支部</w:t>
      </w:r>
    </w:p>
    <w:p w:rsidR="00D5490E" w:rsidRDefault="00D5490E" w:rsidP="006B3FE1">
      <w:pPr>
        <w:spacing w:line="360" w:lineRule="auto"/>
        <w:ind w:firstLineChars="200" w:firstLine="31680"/>
        <w:rPr>
          <w:rFonts w:ascii="宋体" w:cs="Times New Roman"/>
          <w:sz w:val="28"/>
          <w:szCs w:val="28"/>
        </w:rPr>
      </w:pPr>
      <w:r>
        <w:rPr>
          <w:rFonts w:ascii="宋体" w:cs="宋体"/>
          <w:sz w:val="28"/>
          <w:szCs w:val="28"/>
        </w:rPr>
        <w:t xml:space="preserve">   </w:t>
      </w:r>
      <w:r>
        <w:rPr>
          <w:rFonts w:ascii="宋体" w:cs="宋体" w:hint="eastAsia"/>
          <w:sz w:val="28"/>
          <w:szCs w:val="28"/>
        </w:rPr>
        <w:t>郎振国</w:t>
      </w:r>
      <w:r>
        <w:rPr>
          <w:rFonts w:ascii="宋体" w:cs="宋体"/>
          <w:sz w:val="28"/>
          <w:szCs w:val="28"/>
        </w:rPr>
        <w:t xml:space="preserve">  </w:t>
      </w:r>
      <w:r>
        <w:rPr>
          <w:rFonts w:ascii="宋体" w:cs="宋体" w:hint="eastAsia"/>
          <w:sz w:val="28"/>
          <w:szCs w:val="28"/>
        </w:rPr>
        <w:t>第一党支部</w:t>
      </w:r>
    </w:p>
    <w:p w:rsidR="00D5490E" w:rsidRDefault="00D5490E" w:rsidP="006B3FE1">
      <w:pPr>
        <w:spacing w:line="360" w:lineRule="auto"/>
        <w:ind w:firstLineChars="200" w:firstLine="31680"/>
        <w:rPr>
          <w:rFonts w:ascii="宋体" w:cs="Times New Roman"/>
          <w:sz w:val="28"/>
          <w:szCs w:val="28"/>
        </w:rPr>
      </w:pPr>
      <w:r>
        <w:rPr>
          <w:rFonts w:ascii="宋体" w:cs="宋体"/>
          <w:sz w:val="28"/>
          <w:szCs w:val="28"/>
        </w:rPr>
        <w:t xml:space="preserve">   </w:t>
      </w:r>
      <w:r>
        <w:rPr>
          <w:rFonts w:ascii="宋体" w:cs="宋体" w:hint="eastAsia"/>
          <w:sz w:val="28"/>
          <w:szCs w:val="28"/>
        </w:rPr>
        <w:t>张惠鹏</w:t>
      </w:r>
      <w:r>
        <w:rPr>
          <w:rFonts w:ascii="宋体" w:cs="宋体"/>
          <w:sz w:val="28"/>
          <w:szCs w:val="28"/>
        </w:rPr>
        <w:t xml:space="preserve">  </w:t>
      </w:r>
      <w:r>
        <w:rPr>
          <w:rFonts w:ascii="宋体" w:hAnsi="宋体" w:cs="宋体" w:hint="eastAsia"/>
          <w:sz w:val="28"/>
          <w:szCs w:val="28"/>
        </w:rPr>
        <w:t>第二党支部</w:t>
      </w:r>
    </w:p>
    <w:p w:rsidR="00D5490E" w:rsidRDefault="00D5490E" w:rsidP="006B3FE1">
      <w:pPr>
        <w:spacing w:line="360" w:lineRule="auto"/>
        <w:ind w:firstLineChars="200" w:firstLine="31680"/>
        <w:rPr>
          <w:rFonts w:ascii="宋体" w:cs="Times New Roman"/>
          <w:sz w:val="28"/>
          <w:szCs w:val="28"/>
        </w:rPr>
      </w:pPr>
      <w:r>
        <w:rPr>
          <w:rFonts w:ascii="宋体" w:cs="宋体"/>
          <w:sz w:val="28"/>
          <w:szCs w:val="28"/>
        </w:rPr>
        <w:t xml:space="preserve">   </w:t>
      </w:r>
      <w:r>
        <w:rPr>
          <w:rFonts w:ascii="宋体" w:cs="宋体" w:hint="eastAsia"/>
          <w:sz w:val="28"/>
          <w:szCs w:val="28"/>
        </w:rPr>
        <w:t>杜秀东</w:t>
      </w:r>
      <w:r>
        <w:rPr>
          <w:rFonts w:ascii="宋体" w:cs="宋体"/>
          <w:sz w:val="28"/>
          <w:szCs w:val="28"/>
        </w:rPr>
        <w:t xml:space="preserve">  </w:t>
      </w:r>
      <w:r>
        <w:rPr>
          <w:rFonts w:ascii="宋体" w:hAnsi="宋体" w:cs="宋体" w:hint="eastAsia"/>
          <w:sz w:val="28"/>
          <w:szCs w:val="28"/>
        </w:rPr>
        <w:t>第二党支部</w:t>
      </w:r>
    </w:p>
    <w:p w:rsidR="00D5490E" w:rsidRDefault="00D5490E" w:rsidP="006B3FE1">
      <w:pPr>
        <w:spacing w:line="360" w:lineRule="auto"/>
        <w:ind w:firstLineChars="200" w:firstLine="31680"/>
        <w:rPr>
          <w:rFonts w:ascii="宋体" w:cs="Times New Roman"/>
          <w:sz w:val="28"/>
          <w:szCs w:val="28"/>
        </w:rPr>
      </w:pPr>
      <w:r>
        <w:rPr>
          <w:rFonts w:ascii="宋体" w:hAnsi="宋体" w:cs="宋体"/>
          <w:sz w:val="28"/>
          <w:szCs w:val="28"/>
        </w:rPr>
        <w:t xml:space="preserve">   </w:t>
      </w:r>
      <w:r>
        <w:rPr>
          <w:rFonts w:ascii="宋体" w:hAnsi="宋体" w:cs="宋体" w:hint="eastAsia"/>
          <w:sz w:val="28"/>
          <w:szCs w:val="28"/>
        </w:rPr>
        <w:t>郜广林</w:t>
      </w:r>
      <w:r>
        <w:rPr>
          <w:rFonts w:ascii="宋体" w:hAnsi="宋体" w:cs="宋体"/>
          <w:sz w:val="28"/>
          <w:szCs w:val="28"/>
        </w:rPr>
        <w:t xml:space="preserve">  </w:t>
      </w:r>
      <w:r>
        <w:rPr>
          <w:rFonts w:ascii="宋体" w:cs="宋体" w:hint="eastAsia"/>
          <w:sz w:val="28"/>
          <w:szCs w:val="28"/>
        </w:rPr>
        <w:t>第一党支部</w:t>
      </w:r>
    </w:p>
    <w:p w:rsidR="00D5490E" w:rsidRDefault="00D5490E" w:rsidP="006B3FE1">
      <w:pPr>
        <w:spacing w:line="360" w:lineRule="auto"/>
        <w:ind w:firstLineChars="200" w:firstLine="31680"/>
        <w:jc w:val="right"/>
        <w:rPr>
          <w:rFonts w:ascii="宋体" w:cs="Times New Roman"/>
          <w:sz w:val="28"/>
          <w:szCs w:val="28"/>
        </w:rPr>
      </w:pPr>
      <w:r>
        <w:rPr>
          <w:rFonts w:ascii="宋体" w:hAnsi="宋体" w:cs="宋体" w:hint="eastAsia"/>
          <w:sz w:val="28"/>
          <w:szCs w:val="28"/>
        </w:rPr>
        <w:t>体育教学部党总支</w:t>
      </w:r>
    </w:p>
    <w:p w:rsidR="00D5490E" w:rsidRDefault="00D5490E" w:rsidP="006B3FE1">
      <w:pPr>
        <w:wordWrap w:val="0"/>
        <w:spacing w:line="360" w:lineRule="auto"/>
        <w:ind w:firstLineChars="200" w:firstLine="31680"/>
        <w:jc w:val="right"/>
        <w:rPr>
          <w:rFonts w:ascii="宋体" w:cs="Times New Roman"/>
          <w:sz w:val="28"/>
          <w:szCs w:val="28"/>
        </w:rPr>
      </w:pPr>
      <w:r>
        <w:rPr>
          <w:rFonts w:ascii="宋体" w:hAnsi="宋体" w:cs="宋体"/>
          <w:sz w:val="28"/>
          <w:szCs w:val="28"/>
        </w:rPr>
        <w:t>2018</w:t>
      </w:r>
      <w:r>
        <w:rPr>
          <w:rFonts w:ascii="宋体" w:hAnsi="宋体" w:cs="宋体" w:hint="eastAsia"/>
          <w:sz w:val="28"/>
          <w:szCs w:val="28"/>
        </w:rPr>
        <w:t>年</w:t>
      </w:r>
      <w:r>
        <w:rPr>
          <w:rFonts w:ascii="宋体" w:hAnsi="宋体" w:cs="宋体"/>
          <w:sz w:val="28"/>
          <w:szCs w:val="28"/>
        </w:rPr>
        <w:t>5</w:t>
      </w:r>
      <w:r>
        <w:rPr>
          <w:rFonts w:ascii="宋体" w:hAnsi="宋体" w:cs="宋体" w:hint="eastAsia"/>
          <w:sz w:val="28"/>
          <w:szCs w:val="28"/>
        </w:rPr>
        <w:t>月</w:t>
      </w:r>
      <w:r>
        <w:rPr>
          <w:rFonts w:ascii="宋体" w:hAnsi="宋体" w:cs="宋体"/>
          <w:sz w:val="28"/>
          <w:szCs w:val="28"/>
        </w:rPr>
        <w:t xml:space="preserve"> </w:t>
      </w:r>
    </w:p>
    <w:p w:rsidR="00D5490E" w:rsidRDefault="00D5490E">
      <w:pPr>
        <w:rPr>
          <w:rFonts w:cs="Times New Roman"/>
        </w:rPr>
      </w:pPr>
    </w:p>
    <w:sectPr w:rsidR="00D5490E" w:rsidSect="00BB739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5827"/>
    <w:rsid w:val="00003735"/>
    <w:rsid w:val="00003F55"/>
    <w:rsid w:val="00004752"/>
    <w:rsid w:val="00013281"/>
    <w:rsid w:val="0001723B"/>
    <w:rsid w:val="0002071F"/>
    <w:rsid w:val="00020959"/>
    <w:rsid w:val="000226CE"/>
    <w:rsid w:val="0003317C"/>
    <w:rsid w:val="000341B4"/>
    <w:rsid w:val="00035370"/>
    <w:rsid w:val="00036375"/>
    <w:rsid w:val="000453C6"/>
    <w:rsid w:val="00050A7F"/>
    <w:rsid w:val="000527C6"/>
    <w:rsid w:val="00056647"/>
    <w:rsid w:val="0006110D"/>
    <w:rsid w:val="000624F3"/>
    <w:rsid w:val="000659B5"/>
    <w:rsid w:val="0008073B"/>
    <w:rsid w:val="000850F9"/>
    <w:rsid w:val="00085D60"/>
    <w:rsid w:val="000867F2"/>
    <w:rsid w:val="00095A7B"/>
    <w:rsid w:val="0009749A"/>
    <w:rsid w:val="000A20BB"/>
    <w:rsid w:val="000A4A01"/>
    <w:rsid w:val="000A7F2C"/>
    <w:rsid w:val="000B02FF"/>
    <w:rsid w:val="000B7862"/>
    <w:rsid w:val="000C15F3"/>
    <w:rsid w:val="000C187B"/>
    <w:rsid w:val="000C1BC5"/>
    <w:rsid w:val="000C5609"/>
    <w:rsid w:val="000C5D7A"/>
    <w:rsid w:val="000C71D1"/>
    <w:rsid w:val="000D1FDA"/>
    <w:rsid w:val="000E02ED"/>
    <w:rsid w:val="000E2AC3"/>
    <w:rsid w:val="000E4324"/>
    <w:rsid w:val="000F1407"/>
    <w:rsid w:val="000F4E45"/>
    <w:rsid w:val="000F5F60"/>
    <w:rsid w:val="000F7E3D"/>
    <w:rsid w:val="0010647B"/>
    <w:rsid w:val="00111DAB"/>
    <w:rsid w:val="00112C0B"/>
    <w:rsid w:val="001172E0"/>
    <w:rsid w:val="00121873"/>
    <w:rsid w:val="001268DD"/>
    <w:rsid w:val="00130927"/>
    <w:rsid w:val="00132692"/>
    <w:rsid w:val="0013612D"/>
    <w:rsid w:val="00137A6B"/>
    <w:rsid w:val="00140B57"/>
    <w:rsid w:val="00143CC4"/>
    <w:rsid w:val="00145CBC"/>
    <w:rsid w:val="00150683"/>
    <w:rsid w:val="00150F77"/>
    <w:rsid w:val="00152EF8"/>
    <w:rsid w:val="00155512"/>
    <w:rsid w:val="00157898"/>
    <w:rsid w:val="001626B9"/>
    <w:rsid w:val="0017102F"/>
    <w:rsid w:val="00173AAE"/>
    <w:rsid w:val="00181381"/>
    <w:rsid w:val="00181ED4"/>
    <w:rsid w:val="00186AD9"/>
    <w:rsid w:val="00186B23"/>
    <w:rsid w:val="001915C6"/>
    <w:rsid w:val="001924B5"/>
    <w:rsid w:val="00195802"/>
    <w:rsid w:val="00195D0A"/>
    <w:rsid w:val="001A1D60"/>
    <w:rsid w:val="001A22F9"/>
    <w:rsid w:val="001A5948"/>
    <w:rsid w:val="001B642A"/>
    <w:rsid w:val="001C0DAF"/>
    <w:rsid w:val="001C5B76"/>
    <w:rsid w:val="001C6EA8"/>
    <w:rsid w:val="001D0F9E"/>
    <w:rsid w:val="001D19C1"/>
    <w:rsid w:val="001D3B1A"/>
    <w:rsid w:val="001D47B1"/>
    <w:rsid w:val="001D6641"/>
    <w:rsid w:val="001E0A49"/>
    <w:rsid w:val="001E405E"/>
    <w:rsid w:val="001E5149"/>
    <w:rsid w:val="001E70F2"/>
    <w:rsid w:val="001E7D69"/>
    <w:rsid w:val="001F1A89"/>
    <w:rsid w:val="001F1D16"/>
    <w:rsid w:val="001F5F4E"/>
    <w:rsid w:val="001F75E2"/>
    <w:rsid w:val="00201966"/>
    <w:rsid w:val="002020A8"/>
    <w:rsid w:val="002048BD"/>
    <w:rsid w:val="00215B47"/>
    <w:rsid w:val="002215A1"/>
    <w:rsid w:val="00230C51"/>
    <w:rsid w:val="00230FF4"/>
    <w:rsid w:val="00231BD1"/>
    <w:rsid w:val="00233698"/>
    <w:rsid w:val="00234FD3"/>
    <w:rsid w:val="002362C9"/>
    <w:rsid w:val="00236531"/>
    <w:rsid w:val="00242858"/>
    <w:rsid w:val="0024290E"/>
    <w:rsid w:val="00245C06"/>
    <w:rsid w:val="00250145"/>
    <w:rsid w:val="0025154E"/>
    <w:rsid w:val="00255A0A"/>
    <w:rsid w:val="00260A14"/>
    <w:rsid w:val="002615B6"/>
    <w:rsid w:val="002627BF"/>
    <w:rsid w:val="00262988"/>
    <w:rsid w:val="00263A7E"/>
    <w:rsid w:val="00264995"/>
    <w:rsid w:val="002656DC"/>
    <w:rsid w:val="00265F5A"/>
    <w:rsid w:val="00274633"/>
    <w:rsid w:val="00277381"/>
    <w:rsid w:val="00282C0B"/>
    <w:rsid w:val="00283E17"/>
    <w:rsid w:val="00286EE1"/>
    <w:rsid w:val="00294397"/>
    <w:rsid w:val="002A07AB"/>
    <w:rsid w:val="002A4AAC"/>
    <w:rsid w:val="002A7D7C"/>
    <w:rsid w:val="002B00D6"/>
    <w:rsid w:val="002B14F7"/>
    <w:rsid w:val="002B1546"/>
    <w:rsid w:val="002B3446"/>
    <w:rsid w:val="002B56FC"/>
    <w:rsid w:val="002B693B"/>
    <w:rsid w:val="002B6C3C"/>
    <w:rsid w:val="002C0DB3"/>
    <w:rsid w:val="002C5683"/>
    <w:rsid w:val="002C5B4B"/>
    <w:rsid w:val="002C5B52"/>
    <w:rsid w:val="002D0533"/>
    <w:rsid w:val="002E1499"/>
    <w:rsid w:val="002E1AC0"/>
    <w:rsid w:val="002F06D3"/>
    <w:rsid w:val="00300FD4"/>
    <w:rsid w:val="00303186"/>
    <w:rsid w:val="00303430"/>
    <w:rsid w:val="003049E6"/>
    <w:rsid w:val="00305A7C"/>
    <w:rsid w:val="00312E6C"/>
    <w:rsid w:val="00320D53"/>
    <w:rsid w:val="00323BF2"/>
    <w:rsid w:val="00323C36"/>
    <w:rsid w:val="00325886"/>
    <w:rsid w:val="00326190"/>
    <w:rsid w:val="00332C1E"/>
    <w:rsid w:val="00344E99"/>
    <w:rsid w:val="0034592D"/>
    <w:rsid w:val="00345C85"/>
    <w:rsid w:val="0035049A"/>
    <w:rsid w:val="003538A0"/>
    <w:rsid w:val="00362F9C"/>
    <w:rsid w:val="0036785E"/>
    <w:rsid w:val="00373DFC"/>
    <w:rsid w:val="00376317"/>
    <w:rsid w:val="00380399"/>
    <w:rsid w:val="00394AE5"/>
    <w:rsid w:val="00397F91"/>
    <w:rsid w:val="003A2539"/>
    <w:rsid w:val="003A68F6"/>
    <w:rsid w:val="003A7FC1"/>
    <w:rsid w:val="003B4693"/>
    <w:rsid w:val="003C0D1B"/>
    <w:rsid w:val="003C309D"/>
    <w:rsid w:val="003C5501"/>
    <w:rsid w:val="003D123B"/>
    <w:rsid w:val="003D21C6"/>
    <w:rsid w:val="003F412E"/>
    <w:rsid w:val="003F489F"/>
    <w:rsid w:val="003F4C08"/>
    <w:rsid w:val="003F54C4"/>
    <w:rsid w:val="003F5D4D"/>
    <w:rsid w:val="003F64E7"/>
    <w:rsid w:val="003F7B8F"/>
    <w:rsid w:val="00410186"/>
    <w:rsid w:val="00411B66"/>
    <w:rsid w:val="0041626B"/>
    <w:rsid w:val="004255BE"/>
    <w:rsid w:val="00432022"/>
    <w:rsid w:val="00432FFA"/>
    <w:rsid w:val="0043364F"/>
    <w:rsid w:val="0043517F"/>
    <w:rsid w:val="00437809"/>
    <w:rsid w:val="00451619"/>
    <w:rsid w:val="00454E9C"/>
    <w:rsid w:val="00460E94"/>
    <w:rsid w:val="00462F87"/>
    <w:rsid w:val="00462F95"/>
    <w:rsid w:val="00480027"/>
    <w:rsid w:val="004925D0"/>
    <w:rsid w:val="004949B9"/>
    <w:rsid w:val="004A1133"/>
    <w:rsid w:val="004A1C59"/>
    <w:rsid w:val="004A2D0E"/>
    <w:rsid w:val="004A4C9B"/>
    <w:rsid w:val="004A752F"/>
    <w:rsid w:val="004B0EED"/>
    <w:rsid w:val="004B1274"/>
    <w:rsid w:val="004B388F"/>
    <w:rsid w:val="004B7A54"/>
    <w:rsid w:val="004C23F3"/>
    <w:rsid w:val="004C2A16"/>
    <w:rsid w:val="004C3749"/>
    <w:rsid w:val="004C5996"/>
    <w:rsid w:val="004D0925"/>
    <w:rsid w:val="004D3367"/>
    <w:rsid w:val="004D487F"/>
    <w:rsid w:val="004E1376"/>
    <w:rsid w:val="004E2849"/>
    <w:rsid w:val="004E32AA"/>
    <w:rsid w:val="004F2877"/>
    <w:rsid w:val="004F2A53"/>
    <w:rsid w:val="004F3244"/>
    <w:rsid w:val="004F460E"/>
    <w:rsid w:val="004F4DFC"/>
    <w:rsid w:val="00503D28"/>
    <w:rsid w:val="00505F1C"/>
    <w:rsid w:val="005065EE"/>
    <w:rsid w:val="00513A83"/>
    <w:rsid w:val="00515FF2"/>
    <w:rsid w:val="00517AC7"/>
    <w:rsid w:val="00517CFB"/>
    <w:rsid w:val="00522407"/>
    <w:rsid w:val="00524A60"/>
    <w:rsid w:val="00526A97"/>
    <w:rsid w:val="00530CFB"/>
    <w:rsid w:val="0053177A"/>
    <w:rsid w:val="00536F8E"/>
    <w:rsid w:val="00542A85"/>
    <w:rsid w:val="0054313B"/>
    <w:rsid w:val="00544137"/>
    <w:rsid w:val="00547DAA"/>
    <w:rsid w:val="00551093"/>
    <w:rsid w:val="00553979"/>
    <w:rsid w:val="005547BE"/>
    <w:rsid w:val="005552FC"/>
    <w:rsid w:val="00555AD6"/>
    <w:rsid w:val="005604A7"/>
    <w:rsid w:val="005743AB"/>
    <w:rsid w:val="005748F8"/>
    <w:rsid w:val="00576A17"/>
    <w:rsid w:val="00577F28"/>
    <w:rsid w:val="00580175"/>
    <w:rsid w:val="00585B0B"/>
    <w:rsid w:val="005866E9"/>
    <w:rsid w:val="005932C8"/>
    <w:rsid w:val="005A13F6"/>
    <w:rsid w:val="005A58BC"/>
    <w:rsid w:val="005B1971"/>
    <w:rsid w:val="005B2C97"/>
    <w:rsid w:val="005B40F3"/>
    <w:rsid w:val="005B5974"/>
    <w:rsid w:val="005C11E0"/>
    <w:rsid w:val="005C2BA6"/>
    <w:rsid w:val="005C5EA8"/>
    <w:rsid w:val="005D11A9"/>
    <w:rsid w:val="005D2B9A"/>
    <w:rsid w:val="005D4A0D"/>
    <w:rsid w:val="005E016B"/>
    <w:rsid w:val="005E0F31"/>
    <w:rsid w:val="005F3CE7"/>
    <w:rsid w:val="005F4E4E"/>
    <w:rsid w:val="005F4EBB"/>
    <w:rsid w:val="00602F1A"/>
    <w:rsid w:val="00603FA0"/>
    <w:rsid w:val="00605928"/>
    <w:rsid w:val="00611218"/>
    <w:rsid w:val="00611CA9"/>
    <w:rsid w:val="00612C29"/>
    <w:rsid w:val="00612CCD"/>
    <w:rsid w:val="00625766"/>
    <w:rsid w:val="00625AB0"/>
    <w:rsid w:val="00626B5F"/>
    <w:rsid w:val="0064041A"/>
    <w:rsid w:val="006407CC"/>
    <w:rsid w:val="00644E4F"/>
    <w:rsid w:val="00645776"/>
    <w:rsid w:val="00647C44"/>
    <w:rsid w:val="006516B7"/>
    <w:rsid w:val="0065474D"/>
    <w:rsid w:val="0065476E"/>
    <w:rsid w:val="00660B31"/>
    <w:rsid w:val="00665FE3"/>
    <w:rsid w:val="00672A79"/>
    <w:rsid w:val="006771A0"/>
    <w:rsid w:val="006808F8"/>
    <w:rsid w:val="00681FAC"/>
    <w:rsid w:val="00687026"/>
    <w:rsid w:val="00695994"/>
    <w:rsid w:val="006A0408"/>
    <w:rsid w:val="006A576A"/>
    <w:rsid w:val="006A5C94"/>
    <w:rsid w:val="006A6061"/>
    <w:rsid w:val="006A666B"/>
    <w:rsid w:val="006B3FE1"/>
    <w:rsid w:val="006B7108"/>
    <w:rsid w:val="006C00C4"/>
    <w:rsid w:val="006C79B9"/>
    <w:rsid w:val="006D2475"/>
    <w:rsid w:val="006D2E4D"/>
    <w:rsid w:val="006E08A6"/>
    <w:rsid w:val="006E15C6"/>
    <w:rsid w:val="006E4160"/>
    <w:rsid w:val="006E4C75"/>
    <w:rsid w:val="006E789F"/>
    <w:rsid w:val="006F208D"/>
    <w:rsid w:val="007001DE"/>
    <w:rsid w:val="00704409"/>
    <w:rsid w:val="00707184"/>
    <w:rsid w:val="00713C95"/>
    <w:rsid w:val="007221D5"/>
    <w:rsid w:val="00723CCE"/>
    <w:rsid w:val="00724151"/>
    <w:rsid w:val="0073366D"/>
    <w:rsid w:val="0074279A"/>
    <w:rsid w:val="007476D2"/>
    <w:rsid w:val="007500CA"/>
    <w:rsid w:val="0075558C"/>
    <w:rsid w:val="00762964"/>
    <w:rsid w:val="00764A7A"/>
    <w:rsid w:val="007666B7"/>
    <w:rsid w:val="007712E7"/>
    <w:rsid w:val="007712F0"/>
    <w:rsid w:val="00773A9C"/>
    <w:rsid w:val="00776339"/>
    <w:rsid w:val="00776A88"/>
    <w:rsid w:val="00777504"/>
    <w:rsid w:val="00781E2E"/>
    <w:rsid w:val="0078216B"/>
    <w:rsid w:val="00782BDE"/>
    <w:rsid w:val="00784023"/>
    <w:rsid w:val="00785387"/>
    <w:rsid w:val="007866B2"/>
    <w:rsid w:val="00786A9B"/>
    <w:rsid w:val="0079023F"/>
    <w:rsid w:val="00793960"/>
    <w:rsid w:val="007944FA"/>
    <w:rsid w:val="00795A59"/>
    <w:rsid w:val="007A0180"/>
    <w:rsid w:val="007A0302"/>
    <w:rsid w:val="007A1228"/>
    <w:rsid w:val="007A1EF9"/>
    <w:rsid w:val="007A2314"/>
    <w:rsid w:val="007A2C6F"/>
    <w:rsid w:val="007A55D2"/>
    <w:rsid w:val="007A5C69"/>
    <w:rsid w:val="007A7BAB"/>
    <w:rsid w:val="007B051D"/>
    <w:rsid w:val="007B382A"/>
    <w:rsid w:val="007B70C0"/>
    <w:rsid w:val="007B75E4"/>
    <w:rsid w:val="007C107A"/>
    <w:rsid w:val="007C265D"/>
    <w:rsid w:val="007C5D1A"/>
    <w:rsid w:val="007D2983"/>
    <w:rsid w:val="007D528D"/>
    <w:rsid w:val="007D6548"/>
    <w:rsid w:val="007E6FDF"/>
    <w:rsid w:val="007F0BB6"/>
    <w:rsid w:val="007F25BC"/>
    <w:rsid w:val="007F4B6C"/>
    <w:rsid w:val="00805C4D"/>
    <w:rsid w:val="00810819"/>
    <w:rsid w:val="00815BC2"/>
    <w:rsid w:val="0082717C"/>
    <w:rsid w:val="00827F81"/>
    <w:rsid w:val="008427DB"/>
    <w:rsid w:val="0084420D"/>
    <w:rsid w:val="00851C88"/>
    <w:rsid w:val="0085412E"/>
    <w:rsid w:val="00855EE4"/>
    <w:rsid w:val="008570B4"/>
    <w:rsid w:val="00860964"/>
    <w:rsid w:val="00861B0F"/>
    <w:rsid w:val="00862C98"/>
    <w:rsid w:val="008643E6"/>
    <w:rsid w:val="008770F9"/>
    <w:rsid w:val="0087785E"/>
    <w:rsid w:val="008843AC"/>
    <w:rsid w:val="008848C6"/>
    <w:rsid w:val="008932B6"/>
    <w:rsid w:val="008947EB"/>
    <w:rsid w:val="008948C3"/>
    <w:rsid w:val="008A15AB"/>
    <w:rsid w:val="008A4B70"/>
    <w:rsid w:val="008B3438"/>
    <w:rsid w:val="008B4DC4"/>
    <w:rsid w:val="008B5116"/>
    <w:rsid w:val="008B5E4C"/>
    <w:rsid w:val="008C0415"/>
    <w:rsid w:val="008C2A0B"/>
    <w:rsid w:val="008C357A"/>
    <w:rsid w:val="008C639D"/>
    <w:rsid w:val="008D0B76"/>
    <w:rsid w:val="008D352A"/>
    <w:rsid w:val="008D3780"/>
    <w:rsid w:val="008D658B"/>
    <w:rsid w:val="008D6A11"/>
    <w:rsid w:val="008E359B"/>
    <w:rsid w:val="008F1FF7"/>
    <w:rsid w:val="008F4495"/>
    <w:rsid w:val="008F7D99"/>
    <w:rsid w:val="00903DCB"/>
    <w:rsid w:val="009041C2"/>
    <w:rsid w:val="00906F3D"/>
    <w:rsid w:val="009070B4"/>
    <w:rsid w:val="00913583"/>
    <w:rsid w:val="009161DB"/>
    <w:rsid w:val="00923417"/>
    <w:rsid w:val="00931E7D"/>
    <w:rsid w:val="00933915"/>
    <w:rsid w:val="00934FBB"/>
    <w:rsid w:val="0093746A"/>
    <w:rsid w:val="00941424"/>
    <w:rsid w:val="00942B92"/>
    <w:rsid w:val="00946C81"/>
    <w:rsid w:val="00951E18"/>
    <w:rsid w:val="00955F98"/>
    <w:rsid w:val="00960623"/>
    <w:rsid w:val="00967132"/>
    <w:rsid w:val="00971E09"/>
    <w:rsid w:val="009776BD"/>
    <w:rsid w:val="00981F58"/>
    <w:rsid w:val="00985326"/>
    <w:rsid w:val="00985EF8"/>
    <w:rsid w:val="00993CB9"/>
    <w:rsid w:val="00994DA3"/>
    <w:rsid w:val="009A19BF"/>
    <w:rsid w:val="009A35D8"/>
    <w:rsid w:val="009A675F"/>
    <w:rsid w:val="009B2479"/>
    <w:rsid w:val="009C237D"/>
    <w:rsid w:val="009C2F66"/>
    <w:rsid w:val="009C7087"/>
    <w:rsid w:val="009D6090"/>
    <w:rsid w:val="009E4FE7"/>
    <w:rsid w:val="009F2F66"/>
    <w:rsid w:val="00A114B4"/>
    <w:rsid w:val="00A14BA2"/>
    <w:rsid w:val="00A17141"/>
    <w:rsid w:val="00A313AD"/>
    <w:rsid w:val="00A31D6B"/>
    <w:rsid w:val="00A42174"/>
    <w:rsid w:val="00A4565F"/>
    <w:rsid w:val="00A46504"/>
    <w:rsid w:val="00A56207"/>
    <w:rsid w:val="00A56717"/>
    <w:rsid w:val="00A61B8B"/>
    <w:rsid w:val="00A7358A"/>
    <w:rsid w:val="00A752FB"/>
    <w:rsid w:val="00A820BB"/>
    <w:rsid w:val="00A82240"/>
    <w:rsid w:val="00A83631"/>
    <w:rsid w:val="00A83686"/>
    <w:rsid w:val="00A84108"/>
    <w:rsid w:val="00A861CA"/>
    <w:rsid w:val="00A90C2A"/>
    <w:rsid w:val="00AA3506"/>
    <w:rsid w:val="00AA35B1"/>
    <w:rsid w:val="00AB349B"/>
    <w:rsid w:val="00AB61A2"/>
    <w:rsid w:val="00AC302F"/>
    <w:rsid w:val="00AC5CEC"/>
    <w:rsid w:val="00AD0001"/>
    <w:rsid w:val="00AD7DE0"/>
    <w:rsid w:val="00AE3908"/>
    <w:rsid w:val="00AF01FD"/>
    <w:rsid w:val="00B027AA"/>
    <w:rsid w:val="00B0402E"/>
    <w:rsid w:val="00B0642D"/>
    <w:rsid w:val="00B10949"/>
    <w:rsid w:val="00B11C06"/>
    <w:rsid w:val="00B16B72"/>
    <w:rsid w:val="00B16F54"/>
    <w:rsid w:val="00B1704C"/>
    <w:rsid w:val="00B246C9"/>
    <w:rsid w:val="00B25484"/>
    <w:rsid w:val="00B26B2F"/>
    <w:rsid w:val="00B3030E"/>
    <w:rsid w:val="00B30892"/>
    <w:rsid w:val="00B40236"/>
    <w:rsid w:val="00B40D2E"/>
    <w:rsid w:val="00B44231"/>
    <w:rsid w:val="00B503A1"/>
    <w:rsid w:val="00B5540A"/>
    <w:rsid w:val="00B562F2"/>
    <w:rsid w:val="00B60AF7"/>
    <w:rsid w:val="00B74C96"/>
    <w:rsid w:val="00B75D83"/>
    <w:rsid w:val="00B76C8F"/>
    <w:rsid w:val="00B8311F"/>
    <w:rsid w:val="00B86CC3"/>
    <w:rsid w:val="00B91BF6"/>
    <w:rsid w:val="00B967C9"/>
    <w:rsid w:val="00BA56AD"/>
    <w:rsid w:val="00BB14E5"/>
    <w:rsid w:val="00BB1B06"/>
    <w:rsid w:val="00BB4E10"/>
    <w:rsid w:val="00BB7391"/>
    <w:rsid w:val="00BB77EA"/>
    <w:rsid w:val="00BC32FD"/>
    <w:rsid w:val="00BC478B"/>
    <w:rsid w:val="00BC5B1E"/>
    <w:rsid w:val="00BC6A65"/>
    <w:rsid w:val="00BC7FD2"/>
    <w:rsid w:val="00BD03F5"/>
    <w:rsid w:val="00BD3394"/>
    <w:rsid w:val="00BD3F6B"/>
    <w:rsid w:val="00BD428F"/>
    <w:rsid w:val="00BD604D"/>
    <w:rsid w:val="00BE1106"/>
    <w:rsid w:val="00BE44B0"/>
    <w:rsid w:val="00BE7F75"/>
    <w:rsid w:val="00BF2844"/>
    <w:rsid w:val="00BF5B79"/>
    <w:rsid w:val="00C01637"/>
    <w:rsid w:val="00C028A9"/>
    <w:rsid w:val="00C0354D"/>
    <w:rsid w:val="00C05FBC"/>
    <w:rsid w:val="00C07AEC"/>
    <w:rsid w:val="00C1197F"/>
    <w:rsid w:val="00C14333"/>
    <w:rsid w:val="00C16C2E"/>
    <w:rsid w:val="00C17258"/>
    <w:rsid w:val="00C21A43"/>
    <w:rsid w:val="00C26BF9"/>
    <w:rsid w:val="00C33578"/>
    <w:rsid w:val="00C3712F"/>
    <w:rsid w:val="00C372E5"/>
    <w:rsid w:val="00C374E2"/>
    <w:rsid w:val="00C40DAB"/>
    <w:rsid w:val="00C41470"/>
    <w:rsid w:val="00C41BBF"/>
    <w:rsid w:val="00C420F8"/>
    <w:rsid w:val="00C4249E"/>
    <w:rsid w:val="00C451E7"/>
    <w:rsid w:val="00C45504"/>
    <w:rsid w:val="00C52779"/>
    <w:rsid w:val="00C534A2"/>
    <w:rsid w:val="00C60ADF"/>
    <w:rsid w:val="00C660A6"/>
    <w:rsid w:val="00C673DF"/>
    <w:rsid w:val="00C71766"/>
    <w:rsid w:val="00C75188"/>
    <w:rsid w:val="00C76E5E"/>
    <w:rsid w:val="00C84362"/>
    <w:rsid w:val="00C84745"/>
    <w:rsid w:val="00C85046"/>
    <w:rsid w:val="00C865E4"/>
    <w:rsid w:val="00C86AFC"/>
    <w:rsid w:val="00C91AD5"/>
    <w:rsid w:val="00CA06A6"/>
    <w:rsid w:val="00CA3019"/>
    <w:rsid w:val="00CB2B49"/>
    <w:rsid w:val="00CB64F4"/>
    <w:rsid w:val="00CC0C4D"/>
    <w:rsid w:val="00CC6B8A"/>
    <w:rsid w:val="00CD4679"/>
    <w:rsid w:val="00CD5A07"/>
    <w:rsid w:val="00CE3500"/>
    <w:rsid w:val="00CF101A"/>
    <w:rsid w:val="00CF1348"/>
    <w:rsid w:val="00CF389C"/>
    <w:rsid w:val="00CF583D"/>
    <w:rsid w:val="00CF5BE1"/>
    <w:rsid w:val="00CF638F"/>
    <w:rsid w:val="00CF7B61"/>
    <w:rsid w:val="00D00857"/>
    <w:rsid w:val="00D03BFD"/>
    <w:rsid w:val="00D0742B"/>
    <w:rsid w:val="00D1075D"/>
    <w:rsid w:val="00D17286"/>
    <w:rsid w:val="00D209A3"/>
    <w:rsid w:val="00D2427A"/>
    <w:rsid w:val="00D274A3"/>
    <w:rsid w:val="00D33A64"/>
    <w:rsid w:val="00D37C1B"/>
    <w:rsid w:val="00D401F9"/>
    <w:rsid w:val="00D41AA1"/>
    <w:rsid w:val="00D506FA"/>
    <w:rsid w:val="00D5490E"/>
    <w:rsid w:val="00D56441"/>
    <w:rsid w:val="00D67957"/>
    <w:rsid w:val="00D71C77"/>
    <w:rsid w:val="00D80DB1"/>
    <w:rsid w:val="00D85FA2"/>
    <w:rsid w:val="00D8615A"/>
    <w:rsid w:val="00D931B8"/>
    <w:rsid w:val="00D9583F"/>
    <w:rsid w:val="00D95D44"/>
    <w:rsid w:val="00D97AA8"/>
    <w:rsid w:val="00DA1688"/>
    <w:rsid w:val="00DA2DC0"/>
    <w:rsid w:val="00DA5827"/>
    <w:rsid w:val="00DA5DB6"/>
    <w:rsid w:val="00DA61B7"/>
    <w:rsid w:val="00DB0195"/>
    <w:rsid w:val="00DB1F38"/>
    <w:rsid w:val="00DB6D3D"/>
    <w:rsid w:val="00DB7721"/>
    <w:rsid w:val="00DC0B76"/>
    <w:rsid w:val="00DC2860"/>
    <w:rsid w:val="00DC29DC"/>
    <w:rsid w:val="00DC45CF"/>
    <w:rsid w:val="00DC7BBC"/>
    <w:rsid w:val="00DD4260"/>
    <w:rsid w:val="00DD4BAA"/>
    <w:rsid w:val="00DD537E"/>
    <w:rsid w:val="00DE05EF"/>
    <w:rsid w:val="00DE38E6"/>
    <w:rsid w:val="00DE3914"/>
    <w:rsid w:val="00DF3B47"/>
    <w:rsid w:val="00DF5EE6"/>
    <w:rsid w:val="00DF7B3E"/>
    <w:rsid w:val="00E119BD"/>
    <w:rsid w:val="00E11F41"/>
    <w:rsid w:val="00E12789"/>
    <w:rsid w:val="00E15EA1"/>
    <w:rsid w:val="00E1781D"/>
    <w:rsid w:val="00E22B82"/>
    <w:rsid w:val="00E231F8"/>
    <w:rsid w:val="00E345A9"/>
    <w:rsid w:val="00E40AB3"/>
    <w:rsid w:val="00E41C8A"/>
    <w:rsid w:val="00E42005"/>
    <w:rsid w:val="00E42C1E"/>
    <w:rsid w:val="00E45BFD"/>
    <w:rsid w:val="00E5034D"/>
    <w:rsid w:val="00E50C7E"/>
    <w:rsid w:val="00E50F1D"/>
    <w:rsid w:val="00E526AD"/>
    <w:rsid w:val="00E52DB0"/>
    <w:rsid w:val="00E5379A"/>
    <w:rsid w:val="00E55A8E"/>
    <w:rsid w:val="00E61A18"/>
    <w:rsid w:val="00E63C3D"/>
    <w:rsid w:val="00E646C1"/>
    <w:rsid w:val="00E65F61"/>
    <w:rsid w:val="00E67751"/>
    <w:rsid w:val="00E70B76"/>
    <w:rsid w:val="00E71C49"/>
    <w:rsid w:val="00E74456"/>
    <w:rsid w:val="00E76C34"/>
    <w:rsid w:val="00E82FF0"/>
    <w:rsid w:val="00E84E91"/>
    <w:rsid w:val="00E8559F"/>
    <w:rsid w:val="00E904A7"/>
    <w:rsid w:val="00E907CB"/>
    <w:rsid w:val="00E91065"/>
    <w:rsid w:val="00E922CC"/>
    <w:rsid w:val="00E94E9A"/>
    <w:rsid w:val="00E9572A"/>
    <w:rsid w:val="00EA7B5F"/>
    <w:rsid w:val="00EB7B27"/>
    <w:rsid w:val="00EC1529"/>
    <w:rsid w:val="00EC333A"/>
    <w:rsid w:val="00ED225F"/>
    <w:rsid w:val="00ED54A6"/>
    <w:rsid w:val="00ED5F3F"/>
    <w:rsid w:val="00EE08D4"/>
    <w:rsid w:val="00EE3E57"/>
    <w:rsid w:val="00EE489A"/>
    <w:rsid w:val="00EF1185"/>
    <w:rsid w:val="00EF1ADC"/>
    <w:rsid w:val="00EF359C"/>
    <w:rsid w:val="00EF673B"/>
    <w:rsid w:val="00F03097"/>
    <w:rsid w:val="00F03473"/>
    <w:rsid w:val="00F03E6C"/>
    <w:rsid w:val="00F04A3E"/>
    <w:rsid w:val="00F06CF4"/>
    <w:rsid w:val="00F1009C"/>
    <w:rsid w:val="00F1024D"/>
    <w:rsid w:val="00F306CD"/>
    <w:rsid w:val="00F3306A"/>
    <w:rsid w:val="00F34D3D"/>
    <w:rsid w:val="00F36D6B"/>
    <w:rsid w:val="00F37E5D"/>
    <w:rsid w:val="00F41416"/>
    <w:rsid w:val="00F469CA"/>
    <w:rsid w:val="00F46FDD"/>
    <w:rsid w:val="00F51516"/>
    <w:rsid w:val="00F543A9"/>
    <w:rsid w:val="00F55637"/>
    <w:rsid w:val="00F563AE"/>
    <w:rsid w:val="00F565FB"/>
    <w:rsid w:val="00F6514C"/>
    <w:rsid w:val="00F660BE"/>
    <w:rsid w:val="00F72619"/>
    <w:rsid w:val="00F76AD3"/>
    <w:rsid w:val="00F77542"/>
    <w:rsid w:val="00F80F7B"/>
    <w:rsid w:val="00F866B3"/>
    <w:rsid w:val="00F86A1F"/>
    <w:rsid w:val="00F90D90"/>
    <w:rsid w:val="00F95D54"/>
    <w:rsid w:val="00FA0495"/>
    <w:rsid w:val="00FA0706"/>
    <w:rsid w:val="00FA2CF9"/>
    <w:rsid w:val="00FA3BAB"/>
    <w:rsid w:val="00FC0267"/>
    <w:rsid w:val="00FC2724"/>
    <w:rsid w:val="00FC2E08"/>
    <w:rsid w:val="00FC4B59"/>
    <w:rsid w:val="00FC6183"/>
    <w:rsid w:val="00FE4939"/>
    <w:rsid w:val="00FF357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827"/>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81274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189</Words>
  <Characters>1079</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XX学院领导班子成员联系党支部制度</dc:title>
  <dc:subject/>
  <dc:creator>孙拥军</dc:creator>
  <cp:keywords/>
  <dc:description/>
  <cp:lastModifiedBy>武玉鹏</cp:lastModifiedBy>
  <cp:revision>2</cp:revision>
  <dcterms:created xsi:type="dcterms:W3CDTF">2018-09-05T01:54:00Z</dcterms:created>
  <dcterms:modified xsi:type="dcterms:W3CDTF">2018-09-05T01:54:00Z</dcterms:modified>
</cp:coreProperties>
</file>